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23" w:rsidRPr="0001751F" w:rsidRDefault="00E76982" w:rsidP="00F7782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529319" cy="581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arcs-large-logo-20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319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823" w:rsidRDefault="00F77823" w:rsidP="00F77823">
      <w:pPr>
        <w:jc w:val="center"/>
        <w:rPr>
          <w:rFonts w:ascii="Arial" w:hAnsi="Arial" w:cs="Arial"/>
          <w:color w:val="7030A0"/>
          <w:sz w:val="24"/>
          <w:szCs w:val="24"/>
        </w:rPr>
      </w:pPr>
      <w:r w:rsidRPr="0001751F">
        <w:rPr>
          <w:rFonts w:ascii="Arial" w:hAnsi="Arial" w:cs="Arial"/>
          <w:color w:val="7030A0"/>
          <w:sz w:val="24"/>
          <w:szCs w:val="24"/>
        </w:rPr>
        <w:t xml:space="preserve">Children’s Services Referral Form </w:t>
      </w:r>
    </w:p>
    <w:p w:rsidR="00F77823" w:rsidRPr="0001751F" w:rsidRDefault="00F77823" w:rsidP="00F77823">
      <w:pPr>
        <w:rPr>
          <w:rFonts w:ascii="Arial" w:hAnsi="Arial" w:cs="Arial"/>
          <w:b/>
          <w:sz w:val="24"/>
          <w:szCs w:val="24"/>
        </w:rPr>
      </w:pPr>
      <w:r w:rsidRPr="0001751F">
        <w:rPr>
          <w:rFonts w:ascii="Arial" w:hAnsi="Arial" w:cs="Arial"/>
          <w:b/>
          <w:sz w:val="24"/>
          <w:szCs w:val="24"/>
        </w:rPr>
        <w:t>Cri</w:t>
      </w:r>
      <w:r w:rsidR="004554A4">
        <w:rPr>
          <w:rFonts w:ascii="Arial" w:hAnsi="Arial" w:cs="Arial"/>
          <w:b/>
          <w:sz w:val="24"/>
          <w:szCs w:val="24"/>
        </w:rPr>
        <w:t>teria: Child young / person 0-</w:t>
      </w:r>
      <w:r w:rsidR="00E12B74">
        <w:rPr>
          <w:rFonts w:ascii="Arial" w:hAnsi="Arial" w:cs="Arial"/>
          <w:b/>
          <w:sz w:val="24"/>
          <w:szCs w:val="24"/>
        </w:rPr>
        <w:t xml:space="preserve"> to the end of their </w:t>
      </w:r>
      <w:r w:rsidR="004554A4">
        <w:rPr>
          <w:rFonts w:ascii="Arial" w:hAnsi="Arial" w:cs="Arial"/>
          <w:b/>
          <w:sz w:val="24"/>
          <w:szCs w:val="24"/>
        </w:rPr>
        <w:t>17</w:t>
      </w:r>
      <w:r w:rsidR="00E12B74" w:rsidRPr="00E12B7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12B74">
        <w:rPr>
          <w:rFonts w:ascii="Arial" w:hAnsi="Arial" w:cs="Arial"/>
          <w:b/>
          <w:sz w:val="24"/>
          <w:szCs w:val="24"/>
        </w:rPr>
        <w:t xml:space="preserve">  year</w:t>
      </w:r>
      <w:r w:rsidRPr="0001751F">
        <w:rPr>
          <w:rFonts w:ascii="Arial" w:hAnsi="Arial" w:cs="Arial"/>
          <w:b/>
          <w:sz w:val="24"/>
          <w:szCs w:val="24"/>
        </w:rPr>
        <w:t xml:space="preserve"> who is resident in Barnsley, who has experienced sexual abuse, where the abuse has been reported and / or investigated by the police / social care and where any criminal proceedings have concluded*.</w:t>
      </w:r>
    </w:p>
    <w:p w:rsidR="00F77823" w:rsidRPr="0001751F" w:rsidRDefault="00F77823" w:rsidP="00F77823">
      <w:pPr>
        <w:rPr>
          <w:rFonts w:ascii="Arial" w:hAnsi="Arial" w:cs="Arial"/>
          <w:b/>
          <w:sz w:val="24"/>
          <w:szCs w:val="24"/>
        </w:rPr>
      </w:pPr>
      <w:r w:rsidRPr="0001751F">
        <w:rPr>
          <w:rFonts w:ascii="Arial" w:hAnsi="Arial" w:cs="Arial"/>
          <w:b/>
          <w:sz w:val="24"/>
          <w:szCs w:val="24"/>
        </w:rPr>
        <w:t>In order to access therapy, the child needs to be in a safe and stable environment and to have given consent for this referral.  (For younger children the parents’ consent is required)</w:t>
      </w:r>
      <w:r w:rsidR="00056248">
        <w:rPr>
          <w:rFonts w:ascii="Arial" w:hAnsi="Arial" w:cs="Arial"/>
          <w:b/>
          <w:sz w:val="24"/>
          <w:szCs w:val="24"/>
        </w:rPr>
        <w:t>.</w:t>
      </w:r>
    </w:p>
    <w:p w:rsidR="00F77823" w:rsidRDefault="00F77823" w:rsidP="00F77823">
      <w:pPr>
        <w:rPr>
          <w:rFonts w:ascii="Arial" w:hAnsi="Arial" w:cs="Arial"/>
          <w:b/>
          <w:sz w:val="24"/>
          <w:szCs w:val="24"/>
        </w:rPr>
      </w:pPr>
      <w:r w:rsidRPr="0001751F">
        <w:rPr>
          <w:rFonts w:ascii="Arial" w:hAnsi="Arial" w:cs="Arial"/>
          <w:b/>
          <w:sz w:val="24"/>
          <w:szCs w:val="24"/>
        </w:rPr>
        <w:t xml:space="preserve">APPROPRIATE completed referrals are allocated to a children’s therapist to be assessed for therapy work. Referrer’s are informed when a referral is accepted or if a referral is not appropriate. </w:t>
      </w:r>
    </w:p>
    <w:p w:rsidR="005566C6" w:rsidRDefault="00F77823" w:rsidP="00F77823">
      <w:pPr>
        <w:rPr>
          <w:rFonts w:ascii="Arial" w:hAnsi="Arial" w:cs="Arial"/>
          <w:b/>
          <w:sz w:val="24"/>
          <w:szCs w:val="24"/>
        </w:rPr>
      </w:pPr>
      <w:r w:rsidRPr="0001751F">
        <w:rPr>
          <w:rFonts w:ascii="Arial" w:hAnsi="Arial" w:cs="Arial"/>
          <w:b/>
          <w:sz w:val="24"/>
          <w:szCs w:val="24"/>
        </w:rPr>
        <w:t>*</w:t>
      </w:r>
      <w:r w:rsidR="00E10E5B" w:rsidRPr="00E10E5B">
        <w:rPr>
          <w:rFonts w:ascii="Arial" w:hAnsi="Arial" w:cs="Arial"/>
          <w:b/>
          <w:i/>
          <w:sz w:val="24"/>
          <w:szCs w:val="24"/>
        </w:rPr>
        <w:t>Bsarcs provides</w:t>
      </w:r>
      <w:r w:rsidRPr="0001751F">
        <w:rPr>
          <w:rFonts w:ascii="Arial" w:hAnsi="Arial" w:cs="Arial"/>
          <w:b/>
          <w:i/>
          <w:sz w:val="24"/>
          <w:szCs w:val="24"/>
        </w:rPr>
        <w:t xml:space="preserve"> a separate support service for children and young people who are currently involved in court proceedings. </w:t>
      </w:r>
      <w:r w:rsidRPr="0001751F">
        <w:rPr>
          <w:rFonts w:ascii="Arial" w:hAnsi="Arial" w:cs="Arial"/>
          <w:b/>
          <w:sz w:val="24"/>
          <w:szCs w:val="24"/>
        </w:rPr>
        <w:t xml:space="preserve">  </w:t>
      </w:r>
    </w:p>
    <w:p w:rsidR="0080097C" w:rsidRPr="0001751F" w:rsidRDefault="0080097C" w:rsidP="00F7782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F77823" w:rsidRPr="0001751F" w:rsidTr="005566C6">
        <w:tc>
          <w:tcPr>
            <w:tcW w:w="10740" w:type="dxa"/>
          </w:tcPr>
          <w:p w:rsidR="008473A0" w:rsidRPr="0001751F" w:rsidRDefault="00F77823" w:rsidP="008473A0">
            <w:pPr>
              <w:rPr>
                <w:rFonts w:ascii="Arial" w:hAnsi="Arial" w:cs="Arial"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BSARCS ID number:                                                    Date of Referral:</w:t>
            </w:r>
          </w:p>
        </w:tc>
      </w:tr>
      <w:tr w:rsidR="00E10E5B" w:rsidRPr="0001751F" w:rsidTr="005566C6">
        <w:tc>
          <w:tcPr>
            <w:tcW w:w="10740" w:type="dxa"/>
          </w:tcPr>
          <w:p w:rsidR="00E10E5B" w:rsidRDefault="00E10E5B" w:rsidP="005566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CHILD’S DETAILS</w:t>
            </w:r>
          </w:p>
          <w:p w:rsidR="008473A0" w:rsidRPr="008473A0" w:rsidRDefault="008473A0" w:rsidP="008473A0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7823" w:rsidRPr="0001751F" w:rsidTr="005566C6">
        <w:tc>
          <w:tcPr>
            <w:tcW w:w="10740" w:type="dxa"/>
          </w:tcPr>
          <w:p w:rsidR="008473A0" w:rsidRDefault="008473A0" w:rsidP="008473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Default="008473A0" w:rsidP="008473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73A0">
              <w:rPr>
                <w:rFonts w:ascii="Arial" w:hAnsi="Arial" w:cs="Arial"/>
                <w:b/>
                <w:sz w:val="24"/>
                <w:szCs w:val="24"/>
              </w:rPr>
              <w:t>Name of child</w:t>
            </w:r>
            <w:r w:rsidR="00AB67C9">
              <w:rPr>
                <w:rFonts w:ascii="Arial" w:hAnsi="Arial" w:cs="Arial"/>
                <w:b/>
                <w:sz w:val="24"/>
                <w:szCs w:val="24"/>
              </w:rPr>
              <w:t>/young person</w:t>
            </w:r>
            <w:r w:rsidRPr="008473A0">
              <w:rPr>
                <w:rFonts w:ascii="Arial" w:hAnsi="Arial" w:cs="Arial"/>
                <w:b/>
                <w:sz w:val="24"/>
                <w:szCs w:val="24"/>
              </w:rPr>
              <w:t xml:space="preserve"> being referred:</w:t>
            </w:r>
          </w:p>
          <w:p w:rsidR="00DA2714" w:rsidRPr="008473A0" w:rsidRDefault="00DA2714" w:rsidP="008473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Pr="008473A0" w:rsidRDefault="008473A0" w:rsidP="008473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Default="008473A0" w:rsidP="008473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73A0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DC4A22">
              <w:rPr>
                <w:rFonts w:ascii="Arial" w:hAnsi="Arial" w:cs="Arial"/>
                <w:b/>
                <w:sz w:val="24"/>
                <w:szCs w:val="24"/>
              </w:rPr>
              <w:t>OB</w:t>
            </w:r>
            <w:r w:rsidRPr="008473A0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DA2714" w:rsidRPr="008473A0" w:rsidRDefault="00DA2714" w:rsidP="008473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Pr="008473A0" w:rsidRDefault="008473A0" w:rsidP="008473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Pr="008473A0" w:rsidRDefault="008473A0" w:rsidP="008473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73A0">
              <w:rPr>
                <w:rFonts w:ascii="Arial" w:hAnsi="Arial" w:cs="Arial"/>
                <w:b/>
                <w:sz w:val="24"/>
                <w:szCs w:val="24"/>
              </w:rPr>
              <w:t>Current address:</w:t>
            </w:r>
          </w:p>
          <w:p w:rsidR="008473A0" w:rsidRDefault="008473A0" w:rsidP="008473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2714" w:rsidRDefault="00DA2714" w:rsidP="008473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2714" w:rsidRDefault="00DA2714" w:rsidP="008473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Default="008473A0" w:rsidP="008473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73A0">
              <w:rPr>
                <w:rFonts w:ascii="Arial" w:hAnsi="Arial" w:cs="Arial"/>
                <w:b/>
                <w:sz w:val="24"/>
                <w:szCs w:val="24"/>
              </w:rPr>
              <w:t xml:space="preserve">Tel No: </w:t>
            </w:r>
          </w:p>
          <w:p w:rsidR="00DA2714" w:rsidRPr="008473A0" w:rsidRDefault="00DA2714" w:rsidP="008473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Pr="008473A0" w:rsidRDefault="008473A0" w:rsidP="008473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Default="008473A0" w:rsidP="008473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73A0">
              <w:rPr>
                <w:rFonts w:ascii="Arial" w:hAnsi="Arial" w:cs="Arial"/>
                <w:b/>
                <w:sz w:val="24"/>
                <w:szCs w:val="24"/>
              </w:rPr>
              <w:t>Religion:</w:t>
            </w:r>
          </w:p>
          <w:p w:rsidR="00DA2714" w:rsidRPr="008473A0" w:rsidRDefault="00DA2714" w:rsidP="008473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Pr="008473A0" w:rsidRDefault="008473A0" w:rsidP="008473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Default="008473A0" w:rsidP="008473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73A0">
              <w:rPr>
                <w:rFonts w:ascii="Arial" w:hAnsi="Arial" w:cs="Arial"/>
                <w:b/>
                <w:sz w:val="24"/>
                <w:szCs w:val="24"/>
              </w:rPr>
              <w:t>Disability (Physical and /or learning):</w:t>
            </w:r>
          </w:p>
          <w:p w:rsidR="00DA2714" w:rsidRPr="008473A0" w:rsidRDefault="00DA2714" w:rsidP="008473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Default="008473A0" w:rsidP="008473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Pr="008473A0" w:rsidRDefault="008473A0" w:rsidP="008473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73A0">
              <w:rPr>
                <w:rFonts w:ascii="Arial" w:hAnsi="Arial" w:cs="Arial"/>
                <w:b/>
                <w:sz w:val="24"/>
                <w:szCs w:val="24"/>
              </w:rPr>
              <w:t>Ethnicity:</w:t>
            </w:r>
          </w:p>
          <w:p w:rsidR="00F77823" w:rsidRDefault="00F77823" w:rsidP="000E21D7">
            <w:pPr>
              <w:rPr>
                <w:rFonts w:ascii="Arial" w:hAnsi="Arial" w:cs="Arial"/>
                <w:sz w:val="24"/>
                <w:szCs w:val="24"/>
              </w:rPr>
            </w:pPr>
          </w:p>
          <w:p w:rsidR="008473A0" w:rsidRPr="0001751F" w:rsidRDefault="008473A0" w:rsidP="000E21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823" w:rsidRPr="0001751F" w:rsidTr="005566C6">
        <w:tc>
          <w:tcPr>
            <w:tcW w:w="10740" w:type="dxa"/>
          </w:tcPr>
          <w:p w:rsidR="008473A0" w:rsidRPr="008473A0" w:rsidRDefault="0001751F" w:rsidP="008473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lastRenderedPageBreak/>
              <w:t>OTHER SIGNIFICANT RELATIONSHIPS – Adults or children related or non-related not included in section 1.  Above.</w:t>
            </w:r>
          </w:p>
        </w:tc>
      </w:tr>
      <w:tr w:rsidR="00F77823" w:rsidRPr="0001751F" w:rsidTr="005566C6">
        <w:tc>
          <w:tcPr>
            <w:tcW w:w="10740" w:type="dxa"/>
          </w:tcPr>
          <w:p w:rsidR="0001751F" w:rsidRPr="0001751F" w:rsidRDefault="0001751F" w:rsidP="000175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Name:                                                                              Name:</w:t>
            </w:r>
          </w:p>
          <w:p w:rsidR="0001751F" w:rsidRPr="0001751F" w:rsidRDefault="0001751F" w:rsidP="000175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Relationship:                                                                  Relationship:</w:t>
            </w:r>
          </w:p>
          <w:p w:rsidR="0001751F" w:rsidRPr="0001751F" w:rsidRDefault="0001751F" w:rsidP="000175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Dob:                                                                                 Dob:</w:t>
            </w:r>
          </w:p>
          <w:p w:rsidR="0001751F" w:rsidRPr="0001751F" w:rsidRDefault="0001751F" w:rsidP="000175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 xml:space="preserve">PR:                                                                                   PR: </w:t>
            </w:r>
          </w:p>
          <w:p w:rsidR="0001751F" w:rsidRPr="0001751F" w:rsidRDefault="00146083" w:rsidP="000175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 Number:                                                       Telephone Number:</w:t>
            </w:r>
            <w:r w:rsidRPr="000175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1751F" w:rsidRPr="0001751F" w:rsidRDefault="0001751F" w:rsidP="000175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Name:                                                                              Name:</w:t>
            </w:r>
          </w:p>
          <w:p w:rsidR="0001751F" w:rsidRPr="0001751F" w:rsidRDefault="0001751F" w:rsidP="000175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Relationship:                                                                  Relationship:</w:t>
            </w:r>
          </w:p>
          <w:p w:rsidR="0001751F" w:rsidRPr="0001751F" w:rsidRDefault="0001751F" w:rsidP="000175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Dob:                                                                                 Dob:</w:t>
            </w:r>
          </w:p>
          <w:p w:rsidR="0001751F" w:rsidRPr="0001751F" w:rsidRDefault="0001751F" w:rsidP="000175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 xml:space="preserve">PR:                                                                                   PR: </w:t>
            </w:r>
          </w:p>
          <w:p w:rsidR="0001751F" w:rsidRPr="0001751F" w:rsidRDefault="00146083" w:rsidP="000175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 Number:                                                       Telephone Number:</w:t>
            </w:r>
          </w:p>
          <w:p w:rsidR="0001751F" w:rsidRPr="0001751F" w:rsidRDefault="0001751F" w:rsidP="000175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Name:                                                                              Name:</w:t>
            </w:r>
          </w:p>
          <w:p w:rsidR="0001751F" w:rsidRPr="0001751F" w:rsidRDefault="0001751F" w:rsidP="000175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Relationship:                                                                  Relationship:</w:t>
            </w:r>
          </w:p>
          <w:p w:rsidR="0001751F" w:rsidRPr="0001751F" w:rsidRDefault="0001751F" w:rsidP="000175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Dob:                                                                                 Dob:</w:t>
            </w:r>
          </w:p>
          <w:p w:rsidR="00F77823" w:rsidRPr="0001751F" w:rsidRDefault="0001751F" w:rsidP="008473A0">
            <w:pPr>
              <w:rPr>
                <w:rFonts w:ascii="Arial" w:hAnsi="Arial" w:cs="Arial"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 xml:space="preserve">PR:                                                                                    PR: </w:t>
            </w:r>
          </w:p>
        </w:tc>
      </w:tr>
      <w:tr w:rsidR="00F77823" w:rsidRPr="0001751F" w:rsidTr="0001751F">
        <w:trPr>
          <w:trHeight w:val="354"/>
        </w:trPr>
        <w:tc>
          <w:tcPr>
            <w:tcW w:w="10740" w:type="dxa"/>
          </w:tcPr>
          <w:p w:rsidR="008473A0" w:rsidRPr="008473A0" w:rsidRDefault="0001751F" w:rsidP="008473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REFERRER DETAILS</w:t>
            </w:r>
          </w:p>
        </w:tc>
      </w:tr>
      <w:tr w:rsidR="00F77823" w:rsidRPr="0001751F" w:rsidTr="005566C6">
        <w:trPr>
          <w:trHeight w:val="2490"/>
        </w:trPr>
        <w:tc>
          <w:tcPr>
            <w:tcW w:w="10740" w:type="dxa"/>
          </w:tcPr>
          <w:p w:rsidR="0001751F" w:rsidRPr="0001751F" w:rsidRDefault="0001751F" w:rsidP="000175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:rsidR="0001751F" w:rsidRPr="0001751F" w:rsidRDefault="0001751F" w:rsidP="000175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751F" w:rsidRPr="0001751F" w:rsidRDefault="0001751F" w:rsidP="000175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 xml:space="preserve">Address / agency: </w:t>
            </w:r>
          </w:p>
          <w:p w:rsidR="0001751F" w:rsidRPr="0001751F" w:rsidRDefault="0001751F" w:rsidP="000175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Default="008473A0" w:rsidP="000175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751F" w:rsidRPr="0001751F" w:rsidRDefault="0001751F" w:rsidP="000175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Contact No:</w:t>
            </w:r>
          </w:p>
          <w:p w:rsidR="0001751F" w:rsidRPr="0001751F" w:rsidRDefault="0001751F" w:rsidP="000175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01751F" w:rsidP="008473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r w:rsidR="008473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77823" w:rsidRPr="0001751F" w:rsidTr="005566C6">
        <w:tc>
          <w:tcPr>
            <w:tcW w:w="10740" w:type="dxa"/>
          </w:tcPr>
          <w:p w:rsidR="008473A0" w:rsidRPr="008473A0" w:rsidRDefault="008473A0" w:rsidP="008473A0">
            <w:pPr>
              <w:pStyle w:val="ListParagraph"/>
              <w:numPr>
                <w:ilvl w:val="0"/>
                <w:numId w:val="2"/>
              </w:numPr>
              <w:tabs>
                <w:tab w:val="left" w:pos="37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01751F" w:rsidRPr="0001751F">
              <w:rPr>
                <w:rFonts w:ascii="Arial" w:hAnsi="Arial" w:cs="Arial"/>
                <w:b/>
                <w:sz w:val="24"/>
                <w:szCs w:val="24"/>
              </w:rPr>
              <w:t>EASON FOR REFERRAL</w:t>
            </w:r>
          </w:p>
        </w:tc>
      </w:tr>
      <w:tr w:rsidR="00F77823" w:rsidRPr="0001751F" w:rsidTr="005566C6">
        <w:trPr>
          <w:trHeight w:val="585"/>
        </w:trPr>
        <w:tc>
          <w:tcPr>
            <w:tcW w:w="10740" w:type="dxa"/>
          </w:tcPr>
          <w:p w:rsidR="00F77823" w:rsidRDefault="00F77823" w:rsidP="00556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01751F" w:rsidRDefault="0001751F" w:rsidP="00556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01751F" w:rsidRDefault="0001751F" w:rsidP="00556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01751F" w:rsidRDefault="0001751F" w:rsidP="00556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01751F" w:rsidRDefault="0001751F" w:rsidP="00556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01751F" w:rsidRDefault="0001751F" w:rsidP="00556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01751F" w:rsidRDefault="0001751F" w:rsidP="00556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01751F" w:rsidRDefault="0001751F" w:rsidP="00556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01751F" w:rsidRDefault="0001751F" w:rsidP="00556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01751F" w:rsidRPr="0001751F" w:rsidRDefault="0001751F" w:rsidP="005566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F77823" w:rsidRPr="0001751F" w:rsidTr="005566C6">
        <w:tc>
          <w:tcPr>
            <w:tcW w:w="10740" w:type="dxa"/>
          </w:tcPr>
          <w:p w:rsidR="00F77823" w:rsidRDefault="00F77823" w:rsidP="00F600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10E5B">
              <w:rPr>
                <w:rFonts w:ascii="Arial" w:hAnsi="Arial" w:cs="Arial"/>
                <w:b/>
                <w:sz w:val="24"/>
                <w:szCs w:val="24"/>
              </w:rPr>
              <w:lastRenderedPageBreak/>
              <w:t>FURTHER INFORMATION REGARDING THE CHILD / Y</w:t>
            </w:r>
            <w:r w:rsidR="00AB67C9">
              <w:rPr>
                <w:rFonts w:ascii="Arial" w:hAnsi="Arial" w:cs="Arial"/>
                <w:b/>
                <w:sz w:val="24"/>
                <w:szCs w:val="24"/>
              </w:rPr>
              <w:t xml:space="preserve">OUNG </w:t>
            </w:r>
            <w:r w:rsidRPr="00E10E5B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AB67C9">
              <w:rPr>
                <w:rFonts w:ascii="Arial" w:hAnsi="Arial" w:cs="Arial"/>
                <w:b/>
                <w:sz w:val="24"/>
                <w:szCs w:val="24"/>
              </w:rPr>
              <w:t>ERSON</w:t>
            </w:r>
            <w:r w:rsidRPr="00E10E5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8473A0" w:rsidRPr="008473A0" w:rsidRDefault="008473A0" w:rsidP="008473A0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7823" w:rsidRPr="0001751F" w:rsidTr="005566C6">
        <w:tc>
          <w:tcPr>
            <w:tcW w:w="10740" w:type="dxa"/>
          </w:tcPr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GP details (name, address, Tel no):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Any medical needs:</w:t>
            </w:r>
          </w:p>
          <w:p w:rsidR="0001751F" w:rsidRDefault="0001751F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Default="008473A0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School details (name, address, Tel No. contact name):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Is the Child</w:t>
            </w:r>
            <w:r w:rsidR="00AB67C9">
              <w:rPr>
                <w:rFonts w:ascii="Arial" w:hAnsi="Arial" w:cs="Arial"/>
                <w:b/>
                <w:sz w:val="24"/>
                <w:szCs w:val="24"/>
              </w:rPr>
              <w:t>/Young Person</w:t>
            </w:r>
            <w:r w:rsidRPr="0001751F">
              <w:rPr>
                <w:rFonts w:ascii="Arial" w:hAnsi="Arial" w:cs="Arial"/>
                <w:b/>
                <w:sz w:val="24"/>
                <w:szCs w:val="24"/>
              </w:rPr>
              <w:t xml:space="preserve"> currently looked after?     Yes         No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If yes, social worker contact details: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Pr="0001751F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Is the child</w:t>
            </w:r>
            <w:r w:rsidR="00AB67C9">
              <w:rPr>
                <w:rFonts w:ascii="Arial" w:hAnsi="Arial" w:cs="Arial"/>
                <w:b/>
                <w:sz w:val="24"/>
                <w:szCs w:val="24"/>
              </w:rPr>
              <w:t>/young person</w:t>
            </w:r>
            <w:r w:rsidRPr="0001751F">
              <w:rPr>
                <w:rFonts w:ascii="Arial" w:hAnsi="Arial" w:cs="Arial"/>
                <w:b/>
                <w:sz w:val="24"/>
                <w:szCs w:val="24"/>
              </w:rPr>
              <w:t xml:space="preserve"> currently subject to a</w:t>
            </w:r>
            <w:r w:rsidR="0001751F">
              <w:rPr>
                <w:rFonts w:ascii="Arial" w:hAnsi="Arial" w:cs="Arial"/>
                <w:b/>
                <w:sz w:val="24"/>
                <w:szCs w:val="24"/>
              </w:rPr>
              <w:t xml:space="preserve">ny assessments or plans? </w:t>
            </w:r>
            <w:proofErr w:type="spellStart"/>
            <w:r w:rsidR="0001751F">
              <w:rPr>
                <w:rFonts w:ascii="Arial" w:hAnsi="Arial" w:cs="Arial"/>
                <w:b/>
                <w:sz w:val="24"/>
                <w:szCs w:val="24"/>
              </w:rPr>
              <w:t>e.g</w:t>
            </w:r>
            <w:proofErr w:type="spellEnd"/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 xml:space="preserve">Child Protection Plan?                           </w:t>
            </w:r>
            <w:r w:rsidR="00D90525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01751F">
              <w:rPr>
                <w:rFonts w:ascii="Arial" w:hAnsi="Arial" w:cs="Arial"/>
                <w:b/>
                <w:sz w:val="24"/>
                <w:szCs w:val="24"/>
              </w:rPr>
              <w:t>Yes         No</w:t>
            </w:r>
          </w:p>
          <w:p w:rsidR="0001751F" w:rsidRDefault="0001751F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EHA</w:t>
            </w:r>
            <w:r w:rsidR="00D90525">
              <w:rPr>
                <w:rFonts w:ascii="Arial" w:hAnsi="Arial" w:cs="Arial"/>
                <w:b/>
                <w:sz w:val="24"/>
                <w:szCs w:val="24"/>
              </w:rPr>
              <w:t xml:space="preserve"> (Early Help Assessment )     </w:t>
            </w:r>
            <w:r w:rsidR="00D90525" w:rsidRPr="000175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90525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 w:rsidR="00D90525" w:rsidRPr="0001751F">
              <w:rPr>
                <w:rFonts w:ascii="Arial" w:hAnsi="Arial" w:cs="Arial"/>
                <w:b/>
                <w:sz w:val="24"/>
                <w:szCs w:val="24"/>
              </w:rPr>
              <w:t>Yes         No</w:t>
            </w:r>
          </w:p>
          <w:p w:rsidR="0001751F" w:rsidRDefault="0001751F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EHCP</w:t>
            </w:r>
            <w:r w:rsidR="00D90525" w:rsidRPr="000175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90525">
              <w:rPr>
                <w:rFonts w:ascii="Arial" w:hAnsi="Arial" w:cs="Arial"/>
                <w:b/>
                <w:sz w:val="24"/>
                <w:szCs w:val="24"/>
              </w:rPr>
              <w:t xml:space="preserve">(Education, Health &amp; Childcare Plan)  </w:t>
            </w:r>
            <w:r w:rsidR="00D90525" w:rsidRPr="0001751F">
              <w:rPr>
                <w:rFonts w:ascii="Arial" w:hAnsi="Arial" w:cs="Arial"/>
                <w:b/>
                <w:sz w:val="24"/>
                <w:szCs w:val="24"/>
              </w:rPr>
              <w:t>Yes        No</w:t>
            </w:r>
          </w:p>
          <w:p w:rsidR="0001751F" w:rsidRDefault="0001751F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CIN</w:t>
            </w:r>
            <w:r w:rsidR="00D90525" w:rsidRPr="000175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90525">
              <w:rPr>
                <w:rFonts w:ascii="Arial" w:hAnsi="Arial" w:cs="Arial"/>
                <w:b/>
                <w:sz w:val="24"/>
                <w:szCs w:val="24"/>
              </w:rPr>
              <w:t xml:space="preserve">(Child in Need plan)                                  </w:t>
            </w:r>
            <w:r w:rsidR="00D90525" w:rsidRPr="0001751F">
              <w:rPr>
                <w:rFonts w:ascii="Arial" w:hAnsi="Arial" w:cs="Arial"/>
                <w:b/>
                <w:sz w:val="24"/>
                <w:szCs w:val="24"/>
              </w:rPr>
              <w:t>Yes         No</w:t>
            </w:r>
          </w:p>
          <w:p w:rsidR="00D90525" w:rsidRDefault="00D90525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                                                                 Yes        No</w:t>
            </w:r>
          </w:p>
          <w:p w:rsidR="0001751F" w:rsidRDefault="00D90525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If yes please give details including agencies involved / work undertaken: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0525" w:rsidRDefault="00D90525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0E5B" w:rsidRDefault="00E10E5B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0E5B" w:rsidRDefault="00E10E5B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0525" w:rsidRDefault="00D90525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Are there any current / previous safeguarding issues? (not detailed above):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0E5B" w:rsidRDefault="00E10E5B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0E5B" w:rsidRDefault="00E10E5B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0E5B" w:rsidRDefault="00E10E5B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0E5B" w:rsidRDefault="00E10E5B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Is there any other agency involvement? &amp; / or previous relevant involvement?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Default="008473A0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lastRenderedPageBreak/>
              <w:t>Is the child currently in a safe &amp; / or stable placement?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Pr="0001751F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2B02" w:rsidRDefault="00C32B02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Details re child’s/ young person</w:t>
            </w:r>
            <w:r w:rsidR="00F77823" w:rsidRPr="0001751F">
              <w:rPr>
                <w:rFonts w:ascii="Arial" w:hAnsi="Arial" w:cs="Arial"/>
                <w:b/>
                <w:sz w:val="24"/>
                <w:szCs w:val="24"/>
              </w:rPr>
              <w:t>’s current strengths / protective factors:</w:t>
            </w:r>
          </w:p>
          <w:p w:rsidR="00F77823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Pr="0001751F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 xml:space="preserve">Are there any </w:t>
            </w:r>
            <w:r w:rsidR="00AB67C9">
              <w:rPr>
                <w:rFonts w:ascii="Arial" w:hAnsi="Arial" w:cs="Arial"/>
                <w:b/>
                <w:sz w:val="24"/>
                <w:szCs w:val="24"/>
              </w:rPr>
              <w:t>concerns regarding the child / young person</w:t>
            </w:r>
            <w:r w:rsidRPr="0001751F">
              <w:rPr>
                <w:rFonts w:ascii="Arial" w:hAnsi="Arial" w:cs="Arial"/>
                <w:b/>
                <w:sz w:val="24"/>
                <w:szCs w:val="24"/>
              </w:rPr>
              <w:t xml:space="preserve"> relating to: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Substance Misuse?                                                  Yes       No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If yes please give details: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Pr="0001751F" w:rsidRDefault="008473A0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Sexual Exploitation?                                                 Yes       No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If yes please give details:</w:t>
            </w:r>
          </w:p>
          <w:p w:rsidR="00F77823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Pr="0001751F" w:rsidRDefault="008473A0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Running away / going missing?                              Yes       No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If yes please give details: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Self-harm / suicidal thoughts / acts?                      Yes       No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If yes please give details:</w:t>
            </w:r>
          </w:p>
          <w:p w:rsidR="00F77823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Pr="0001751F" w:rsidRDefault="008473A0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Sexually harmful behaviour?                                   Yes       No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If yes please give details: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0E5B" w:rsidRDefault="00E10E5B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 xml:space="preserve">Any other Relevant Information: 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Pr="0001751F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7823" w:rsidRPr="0001751F" w:rsidRDefault="00F77823" w:rsidP="00F7782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F77823" w:rsidRPr="0001751F" w:rsidTr="005566C6">
        <w:tc>
          <w:tcPr>
            <w:tcW w:w="10740" w:type="dxa"/>
          </w:tcPr>
          <w:p w:rsidR="00F77823" w:rsidRPr="0001751F" w:rsidRDefault="00F60060" w:rsidP="00E10E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  <w:r w:rsidR="00F77823" w:rsidRPr="0001751F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E10E5B">
              <w:rPr>
                <w:rFonts w:ascii="Arial" w:hAnsi="Arial" w:cs="Arial"/>
                <w:b/>
                <w:sz w:val="24"/>
                <w:szCs w:val="24"/>
              </w:rPr>
              <w:t>OFFENCE DETAILS</w:t>
            </w:r>
          </w:p>
        </w:tc>
      </w:tr>
      <w:tr w:rsidR="00F77823" w:rsidRPr="0001751F" w:rsidTr="005566C6">
        <w:tc>
          <w:tcPr>
            <w:tcW w:w="10740" w:type="dxa"/>
          </w:tcPr>
          <w:p w:rsidR="00F60060" w:rsidRDefault="00F60060" w:rsidP="00F600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01751F">
              <w:rPr>
                <w:rFonts w:ascii="Arial" w:hAnsi="Arial" w:cs="Arial"/>
                <w:b/>
                <w:sz w:val="24"/>
                <w:szCs w:val="24"/>
              </w:rPr>
              <w:t>hronology of events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(when, where</w:t>
            </w:r>
            <w:r w:rsidR="00C32B02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by who did abuse happen?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Pr="0001751F"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End"/>
          </w:p>
          <w:p w:rsidR="00F60060" w:rsidRDefault="00F60060" w:rsidP="00F600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0060" w:rsidRDefault="00F60060" w:rsidP="00F600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2B02" w:rsidRDefault="00C32B02" w:rsidP="00F600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Default="00AB67C9" w:rsidP="00F600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2B02" w:rsidRDefault="00C32B02" w:rsidP="00F600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2B02" w:rsidRDefault="00C32B02" w:rsidP="00F600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2B02" w:rsidRDefault="00C32B02" w:rsidP="00F600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0060" w:rsidRDefault="00F60060" w:rsidP="00F600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Outcome:</w:t>
            </w:r>
            <w:r w:rsidR="00AB67C9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:rsidR="00F60060" w:rsidRDefault="00F60060" w:rsidP="00F600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Police investigation:</w:t>
            </w:r>
            <w:r w:rsidR="00AB67C9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:rsidR="00F60060" w:rsidRDefault="00F60060" w:rsidP="00F600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Social care involvement: </w:t>
            </w:r>
            <w:r w:rsidR="00AB67C9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:rsidR="00F60060" w:rsidRDefault="00F60060" w:rsidP="00F600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Criminal trial:</w:t>
            </w:r>
            <w:r w:rsidR="00AB67C9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:rsidR="00F60060" w:rsidRDefault="00F60060" w:rsidP="00F600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Conviction: </w:t>
            </w:r>
            <w:r w:rsidR="00AB67C9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:rsidR="00F60060" w:rsidRPr="0001751F" w:rsidRDefault="00F60060" w:rsidP="00F600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Other information: </w:t>
            </w:r>
          </w:p>
          <w:p w:rsidR="00F60060" w:rsidRDefault="00F60060" w:rsidP="00F600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Pr="0001751F" w:rsidRDefault="00AB67C9" w:rsidP="00F600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0060" w:rsidRDefault="00F60060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2B02" w:rsidRDefault="00C32B02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0E5B" w:rsidRDefault="00F60060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erpetrator details</w:t>
            </w:r>
            <w:r w:rsidR="00E10E5B" w:rsidRPr="0001751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B67C9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 xml:space="preserve">Name:         </w:t>
            </w:r>
            <w:r w:rsidR="00AB67C9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01751F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DOB:</w:t>
            </w:r>
            <w:r w:rsidR="00AB67C9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Current Address: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Default="008473A0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Default="008473A0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Relationship to child / YP: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Default="008473A0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Default="008473A0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Default="008473A0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2714" w:rsidRDefault="00DA2714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Is there any current direct / indirect contact</w:t>
            </w:r>
            <w:r w:rsidR="009D34A1">
              <w:rPr>
                <w:rFonts w:ascii="Arial" w:hAnsi="Arial" w:cs="Arial"/>
                <w:b/>
                <w:sz w:val="24"/>
                <w:szCs w:val="24"/>
              </w:rPr>
              <w:t xml:space="preserve"> with perpetrator or any person connected to the perpetrator</w:t>
            </w:r>
            <w:r w:rsidRPr="0001751F">
              <w:rPr>
                <w:rFonts w:ascii="Arial" w:hAnsi="Arial" w:cs="Arial"/>
                <w:b/>
                <w:sz w:val="24"/>
                <w:szCs w:val="24"/>
              </w:rPr>
              <w:t xml:space="preserve">? (if yes please give details): 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Default="008473A0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Pr="0001751F" w:rsidRDefault="008473A0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823" w:rsidRPr="0001751F" w:rsidTr="005566C6">
        <w:tc>
          <w:tcPr>
            <w:tcW w:w="10740" w:type="dxa"/>
          </w:tcPr>
          <w:p w:rsidR="00F77823" w:rsidRPr="00F60060" w:rsidRDefault="00F77823" w:rsidP="00F600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60060">
              <w:rPr>
                <w:rFonts w:ascii="Arial" w:hAnsi="Arial" w:cs="Arial"/>
                <w:b/>
                <w:sz w:val="24"/>
                <w:szCs w:val="24"/>
              </w:rPr>
              <w:lastRenderedPageBreak/>
              <w:t>BSARCS</w:t>
            </w:r>
            <w:r w:rsidR="00F60060"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  <w:r w:rsidRPr="00F60060">
              <w:rPr>
                <w:rFonts w:ascii="Arial" w:hAnsi="Arial" w:cs="Arial"/>
                <w:b/>
                <w:sz w:val="24"/>
                <w:szCs w:val="24"/>
              </w:rPr>
              <w:t xml:space="preserve"> Referral Information</w:t>
            </w:r>
          </w:p>
        </w:tc>
      </w:tr>
      <w:tr w:rsidR="00F77823" w:rsidRPr="0001751F" w:rsidTr="005566C6">
        <w:trPr>
          <w:trHeight w:val="7246"/>
        </w:trPr>
        <w:tc>
          <w:tcPr>
            <w:tcW w:w="10740" w:type="dxa"/>
          </w:tcPr>
          <w:p w:rsidR="00F60060" w:rsidRDefault="00F60060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the child / y</w:t>
            </w:r>
            <w:r w:rsidR="00F77823" w:rsidRPr="0001751F">
              <w:rPr>
                <w:rFonts w:ascii="Arial" w:hAnsi="Arial" w:cs="Arial"/>
                <w:b/>
                <w:sz w:val="24"/>
                <w:szCs w:val="24"/>
              </w:rPr>
              <w:t xml:space="preserve">oung person aware of this referral &amp; / or have they given consent for this referral? 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yes, what are the child’s / young person</w:t>
            </w:r>
            <w:r w:rsidR="00F77823" w:rsidRPr="0001751F">
              <w:rPr>
                <w:rFonts w:ascii="Arial" w:hAnsi="Arial" w:cs="Arial"/>
                <w:b/>
                <w:sz w:val="24"/>
                <w:szCs w:val="24"/>
              </w:rPr>
              <w:t>’s views re the support they require?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Have the child / young person’s parents given consent for this referral?</w:t>
            </w:r>
          </w:p>
          <w:p w:rsidR="00F77823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3A0" w:rsidRDefault="008473A0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 xml:space="preserve">Are there other family members who are requesting support from BSARCS? – if yes, please give details: 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 xml:space="preserve">Are there any known risks to workers? 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7C9" w:rsidRPr="0001751F" w:rsidRDefault="00AB67C9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0060" w:rsidRPr="0001751F" w:rsidRDefault="008473A0" w:rsidP="00F600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F60060" w:rsidRPr="0001751F">
              <w:rPr>
                <w:rFonts w:ascii="Arial" w:hAnsi="Arial" w:cs="Arial"/>
                <w:b/>
                <w:sz w:val="24"/>
                <w:szCs w:val="24"/>
              </w:rPr>
              <w:t xml:space="preserve">igned: </w:t>
            </w:r>
          </w:p>
          <w:p w:rsidR="00F60060" w:rsidRPr="0001751F" w:rsidRDefault="00F60060" w:rsidP="00F600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60060" w:rsidP="00F600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  <w:p w:rsidR="00F77823" w:rsidRPr="0001751F" w:rsidRDefault="00F77823" w:rsidP="00556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823" w:rsidRPr="0001751F" w:rsidTr="005566C6">
        <w:tc>
          <w:tcPr>
            <w:tcW w:w="10740" w:type="dxa"/>
          </w:tcPr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 xml:space="preserve">7. </w:t>
            </w:r>
            <w:r w:rsidR="00F600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1751F">
              <w:rPr>
                <w:rFonts w:ascii="Arial" w:hAnsi="Arial" w:cs="Arial"/>
                <w:b/>
                <w:sz w:val="24"/>
                <w:szCs w:val="24"/>
              </w:rPr>
              <w:t xml:space="preserve">BSARCS </w:t>
            </w:r>
            <w:r w:rsidR="00F60060">
              <w:rPr>
                <w:rFonts w:ascii="Arial" w:hAnsi="Arial" w:cs="Arial"/>
                <w:b/>
                <w:sz w:val="24"/>
                <w:szCs w:val="24"/>
              </w:rPr>
              <w:t xml:space="preserve">– for office purposes only </w:t>
            </w:r>
          </w:p>
        </w:tc>
      </w:tr>
      <w:tr w:rsidR="00F77823" w:rsidRPr="0001751F" w:rsidTr="005566C6">
        <w:trPr>
          <w:trHeight w:val="3241"/>
        </w:trPr>
        <w:tc>
          <w:tcPr>
            <w:tcW w:w="10740" w:type="dxa"/>
          </w:tcPr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Referral taken by: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F">
              <w:rPr>
                <w:rFonts w:ascii="Arial" w:hAnsi="Arial" w:cs="Arial"/>
                <w:b/>
                <w:sz w:val="24"/>
                <w:szCs w:val="24"/>
              </w:rPr>
              <w:t>BSARCS action:</w:t>
            </w: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823" w:rsidRPr="0001751F" w:rsidRDefault="00F77823" w:rsidP="00556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F0385" w:rsidRDefault="006F0385" w:rsidP="00F77823">
      <w:pPr>
        <w:rPr>
          <w:rFonts w:ascii="Arial" w:hAnsi="Arial" w:cs="Arial"/>
          <w:b/>
          <w:sz w:val="24"/>
          <w:szCs w:val="24"/>
        </w:rPr>
      </w:pPr>
    </w:p>
    <w:p w:rsidR="00AC090C" w:rsidRPr="006F0385" w:rsidRDefault="00F77823">
      <w:pPr>
        <w:rPr>
          <w:rFonts w:ascii="Arial" w:hAnsi="Arial" w:cs="Arial"/>
          <w:b/>
          <w:sz w:val="24"/>
          <w:szCs w:val="24"/>
        </w:rPr>
      </w:pPr>
      <w:r w:rsidRPr="006F0385">
        <w:rPr>
          <w:rFonts w:ascii="Arial" w:hAnsi="Arial" w:cs="Arial"/>
          <w:b/>
          <w:sz w:val="24"/>
          <w:szCs w:val="24"/>
        </w:rPr>
        <w:t xml:space="preserve">Acceptance of this referral does not mean acceptance of case responsibility for this child. </w:t>
      </w:r>
      <w:r w:rsidR="00F60060" w:rsidRPr="006F0385">
        <w:rPr>
          <w:rFonts w:ascii="Arial" w:hAnsi="Arial" w:cs="Arial"/>
          <w:b/>
          <w:sz w:val="24"/>
          <w:szCs w:val="24"/>
        </w:rPr>
        <w:t xml:space="preserve">On receipt of the referral, contact from BSARCS to the referrer will be made within </w:t>
      </w:r>
      <w:r w:rsidR="009D34A1">
        <w:rPr>
          <w:rFonts w:ascii="Arial" w:hAnsi="Arial" w:cs="Arial"/>
          <w:b/>
          <w:sz w:val="24"/>
          <w:szCs w:val="24"/>
        </w:rPr>
        <w:t>2</w:t>
      </w:r>
      <w:r w:rsidR="00F60060" w:rsidRPr="006F0385">
        <w:rPr>
          <w:rFonts w:ascii="Arial" w:hAnsi="Arial" w:cs="Arial"/>
          <w:b/>
          <w:sz w:val="24"/>
          <w:szCs w:val="24"/>
        </w:rPr>
        <w:t>1 days.</w:t>
      </w:r>
      <w:r w:rsidRPr="006F0385">
        <w:rPr>
          <w:rFonts w:ascii="Arial" w:hAnsi="Arial" w:cs="Arial"/>
          <w:b/>
          <w:sz w:val="24"/>
          <w:szCs w:val="24"/>
        </w:rPr>
        <w:t xml:space="preserve"> </w:t>
      </w:r>
    </w:p>
    <w:sectPr w:rsidR="00AC090C" w:rsidRPr="006F0385" w:rsidSect="005566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C31" w:rsidRDefault="004A3E8D">
      <w:pPr>
        <w:spacing w:after="0" w:line="240" w:lineRule="auto"/>
      </w:pPr>
      <w:r>
        <w:separator/>
      </w:r>
    </w:p>
  </w:endnote>
  <w:endnote w:type="continuationSeparator" w:id="0">
    <w:p w:rsidR="00725C31" w:rsidRDefault="004A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82" w:rsidRDefault="00E769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068056"/>
      <w:docPartObj>
        <w:docPartGallery w:val="Page Numbers (Bottom of Page)"/>
        <w:docPartUnique/>
      </w:docPartObj>
    </w:sdtPr>
    <w:sdtEndPr>
      <w:rPr>
        <w:rFonts w:ascii="Calibri Light" w:hAnsi="Calibri Light"/>
      </w:rPr>
    </w:sdtEndPr>
    <w:sdtContent>
      <w:sdt>
        <w:sdtPr>
          <w:rPr>
            <w:rFonts w:ascii="Calibri Light" w:hAnsi="Calibri Light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81576234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167811928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5566C6" w:rsidRDefault="005566C6" w:rsidP="005566C6">
                    <w:pPr>
                      <w:pStyle w:val="Footer"/>
                    </w:pPr>
                    <w:r>
                      <w:t xml:space="preserve">Barnsley Sexual Abuse and Rape Crisis Services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Page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E76982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E76982">
                      <w:rPr>
                        <w:b/>
                        <w:bCs/>
                        <w:noProof/>
                      </w:rPr>
                      <w:t>6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  <w:p w:rsidR="005566C6" w:rsidRPr="00003830" w:rsidRDefault="00E76982" w:rsidP="005566C6">
            <w:pPr>
              <w:pStyle w:val="Footer"/>
              <w:jc w:val="center"/>
              <w:rPr>
                <w:rFonts w:ascii="Calibri Light" w:hAnsi="Calibri Light"/>
                <w:b/>
                <w:bCs/>
              </w:rPr>
            </w:pPr>
          </w:p>
        </w:sdtContent>
      </w:sdt>
    </w:sdtContent>
  </w:sdt>
  <w:p w:rsidR="005566C6" w:rsidRDefault="005566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82" w:rsidRDefault="00E769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C31" w:rsidRDefault="004A3E8D">
      <w:pPr>
        <w:spacing w:after="0" w:line="240" w:lineRule="auto"/>
      </w:pPr>
      <w:r>
        <w:separator/>
      </w:r>
    </w:p>
  </w:footnote>
  <w:footnote w:type="continuationSeparator" w:id="0">
    <w:p w:rsidR="00725C31" w:rsidRDefault="004A3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82" w:rsidRDefault="00E7698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9818" o:spid="_x0000_s1029" type="#_x0000_t75" style="position:absolute;margin-left:0;margin-top:0;width:538pt;height:38.25pt;z-index:-251657216;mso-position-horizontal:center;mso-position-horizontal-relative:margin;mso-position-vertical:center;mso-position-vertical-relative:margin" o:allowincell="f">
          <v:imagedata r:id="rId1" o:title="logo bottom edit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6" w:rsidRPr="00C73060" w:rsidRDefault="00E76982" w:rsidP="005566C6">
    <w:pPr>
      <w:pStyle w:val="Header"/>
      <w:jc w:val="center"/>
      <w:rPr>
        <w:sz w:val="36"/>
      </w:rPr>
    </w:pPr>
    <w:r>
      <w:rPr>
        <w:noProof/>
        <w:sz w:val="36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9819" o:spid="_x0000_s1030" type="#_x0000_t75" style="position:absolute;left:0;text-align:left;margin-left:0;margin-top:0;width:538pt;height:38.25pt;z-index:-251656192;mso-position-horizontal:center;mso-position-horizontal-relative:margin;mso-position-vertical:center;mso-position-vertical-relative:margin" o:allowincell="f">
          <v:imagedata r:id="rId1" o:title="logo bottom edit" gain="19661f" blacklevel="22938f"/>
        </v:shape>
      </w:pict>
    </w:r>
    <w:r w:rsidR="005566C6" w:rsidRPr="00C73060">
      <w:rPr>
        <w:sz w:val="36"/>
      </w:rPr>
      <w:t xml:space="preserve">CONFIDENTIAL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82" w:rsidRDefault="00E7698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9817" o:spid="_x0000_s1028" type="#_x0000_t75" style="position:absolute;margin-left:0;margin-top:0;width:538pt;height:38.25pt;z-index:-251658240;mso-position-horizontal:center;mso-position-horizontal-relative:margin;mso-position-vertical:center;mso-position-vertical-relative:margin" o:allowincell="f">
          <v:imagedata r:id="rId1" o:title="logo bottom edit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4AF"/>
    <w:multiLevelType w:val="hybridMultilevel"/>
    <w:tmpl w:val="4804343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3571A"/>
    <w:multiLevelType w:val="hybridMultilevel"/>
    <w:tmpl w:val="36B04D90"/>
    <w:lvl w:ilvl="0" w:tplc="E466C64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9E2DE3"/>
    <w:multiLevelType w:val="hybridMultilevel"/>
    <w:tmpl w:val="657A8F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23"/>
    <w:rsid w:val="0001751F"/>
    <w:rsid w:val="00056248"/>
    <w:rsid w:val="000E1F5A"/>
    <w:rsid w:val="000E21D7"/>
    <w:rsid w:val="00146083"/>
    <w:rsid w:val="004554A4"/>
    <w:rsid w:val="004A3E8D"/>
    <w:rsid w:val="005566C6"/>
    <w:rsid w:val="006F0385"/>
    <w:rsid w:val="00700A96"/>
    <w:rsid w:val="00725C31"/>
    <w:rsid w:val="0075727B"/>
    <w:rsid w:val="00767B9C"/>
    <w:rsid w:val="0078194E"/>
    <w:rsid w:val="00786F6B"/>
    <w:rsid w:val="0080097C"/>
    <w:rsid w:val="008473A0"/>
    <w:rsid w:val="009D34A1"/>
    <w:rsid w:val="00A74000"/>
    <w:rsid w:val="00AB67C9"/>
    <w:rsid w:val="00AC090C"/>
    <w:rsid w:val="00C32B02"/>
    <w:rsid w:val="00C54F59"/>
    <w:rsid w:val="00CA3D31"/>
    <w:rsid w:val="00D90525"/>
    <w:rsid w:val="00DA2714"/>
    <w:rsid w:val="00DC4A22"/>
    <w:rsid w:val="00E10E5B"/>
    <w:rsid w:val="00E12B74"/>
    <w:rsid w:val="00E76982"/>
    <w:rsid w:val="00F60060"/>
    <w:rsid w:val="00F7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8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823"/>
  </w:style>
  <w:style w:type="paragraph" w:styleId="Footer">
    <w:name w:val="footer"/>
    <w:basedOn w:val="Normal"/>
    <w:link w:val="FooterChar"/>
    <w:uiPriority w:val="99"/>
    <w:unhideWhenUsed/>
    <w:rsid w:val="00F77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823"/>
  </w:style>
  <w:style w:type="paragraph" w:styleId="BalloonText">
    <w:name w:val="Balloon Text"/>
    <w:basedOn w:val="Normal"/>
    <w:link w:val="BalloonTextChar"/>
    <w:uiPriority w:val="99"/>
    <w:semiHidden/>
    <w:unhideWhenUsed/>
    <w:rsid w:val="00F7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8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823"/>
  </w:style>
  <w:style w:type="paragraph" w:styleId="Footer">
    <w:name w:val="footer"/>
    <w:basedOn w:val="Normal"/>
    <w:link w:val="FooterChar"/>
    <w:uiPriority w:val="99"/>
    <w:unhideWhenUsed/>
    <w:rsid w:val="00F77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823"/>
  </w:style>
  <w:style w:type="paragraph" w:styleId="BalloonText">
    <w:name w:val="Balloon Text"/>
    <w:basedOn w:val="Normal"/>
    <w:link w:val="BalloonTextChar"/>
    <w:uiPriority w:val="99"/>
    <w:semiHidden/>
    <w:unhideWhenUsed/>
    <w:rsid w:val="00F7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VABarnsley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Ryan</dc:creator>
  <cp:lastModifiedBy>Amy Hitchcock</cp:lastModifiedBy>
  <cp:revision>8</cp:revision>
  <cp:lastPrinted>2017-06-20T19:34:00Z</cp:lastPrinted>
  <dcterms:created xsi:type="dcterms:W3CDTF">2017-07-21T07:48:00Z</dcterms:created>
  <dcterms:modified xsi:type="dcterms:W3CDTF">2018-04-25T08:49:00Z</dcterms:modified>
</cp:coreProperties>
</file>